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E3" w:rsidRPr="008173AB" w:rsidRDefault="008173AB" w:rsidP="00817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AB">
        <w:rPr>
          <w:rFonts w:ascii="Times New Roman" w:hAnsi="Times New Roman" w:cs="Times New Roman"/>
          <w:b/>
          <w:sz w:val="28"/>
          <w:szCs w:val="28"/>
        </w:rPr>
        <w:t>Сведения об использовании бюджетных средств</w:t>
      </w:r>
    </w:p>
    <w:p w:rsidR="0079030A" w:rsidRDefault="0079030A" w:rsidP="000653FA"/>
    <w:p w:rsidR="00A03ACA" w:rsidRPr="00A03ACA" w:rsidRDefault="00A03ACA" w:rsidP="00A03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CA">
        <w:rPr>
          <w:rFonts w:ascii="Times New Roman" w:hAnsi="Times New Roman" w:cs="Times New Roman"/>
          <w:b/>
          <w:sz w:val="28"/>
          <w:szCs w:val="28"/>
        </w:rPr>
        <w:t>2019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4092"/>
      </w:tblGrid>
      <w:tr w:rsidR="00A03ACA" w:rsidRPr="000653FA" w:rsidTr="00DE615F">
        <w:trPr>
          <w:tblCellSpacing w:w="0" w:type="dxa"/>
          <w:jc w:val="center"/>
        </w:trPr>
        <w:tc>
          <w:tcPr>
            <w:tcW w:w="4247" w:type="dxa"/>
            <w:shd w:val="clear" w:color="auto" w:fill="FFFFFF"/>
            <w:hideMark/>
          </w:tcPr>
          <w:p w:rsidR="00A03ACA" w:rsidRPr="00A03ACA" w:rsidRDefault="00A03ACA" w:rsidP="00DE61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Муниципальная программа "</w:t>
            </w:r>
            <w:r w:rsidRPr="00A03ACA">
              <w:rPr>
                <w:rFonts w:ascii="Times New Roman" w:hAnsi="Times New Roman" w:cs="Times New Roman"/>
              </w:rPr>
              <w:t xml:space="preserve"> Развитие муниципальной службы в Нижневартовском районе</w:t>
            </w: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",</w:t>
            </w:r>
          </w:p>
          <w:p w:rsidR="00A03ACA" w:rsidRPr="00A03ACA" w:rsidRDefault="00A03ACA" w:rsidP="00DE61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92" w:type="dxa"/>
            <w:shd w:val="clear" w:color="auto" w:fill="FFFFFF"/>
            <w:hideMark/>
          </w:tcPr>
          <w:p w:rsidR="00A03ACA" w:rsidRPr="00A03ACA" w:rsidRDefault="00A03ACA" w:rsidP="00A03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Исполнено за 201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год, тыс. рублей</w:t>
            </w:r>
          </w:p>
        </w:tc>
      </w:tr>
      <w:tr w:rsidR="00A03ACA" w:rsidRPr="000653FA" w:rsidTr="00DE615F">
        <w:trPr>
          <w:tblCellSpacing w:w="0" w:type="dxa"/>
          <w:jc w:val="center"/>
        </w:trPr>
        <w:tc>
          <w:tcPr>
            <w:tcW w:w="4247" w:type="dxa"/>
            <w:shd w:val="clear" w:color="auto" w:fill="FFFFFF"/>
            <w:hideMark/>
          </w:tcPr>
          <w:p w:rsidR="00A03ACA" w:rsidRPr="000653FA" w:rsidRDefault="008271B1" w:rsidP="00DE61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9577,7</w:t>
            </w:r>
          </w:p>
        </w:tc>
        <w:tc>
          <w:tcPr>
            <w:tcW w:w="4092" w:type="dxa"/>
            <w:shd w:val="clear" w:color="auto" w:fill="FFFFFF"/>
            <w:hideMark/>
          </w:tcPr>
          <w:p w:rsidR="00A03ACA" w:rsidRPr="000653FA" w:rsidRDefault="008271B1" w:rsidP="00DE61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9577,7</w:t>
            </w:r>
          </w:p>
        </w:tc>
      </w:tr>
    </w:tbl>
    <w:p w:rsidR="00A03ACA" w:rsidRDefault="00A03ACA" w:rsidP="000653FA"/>
    <w:p w:rsidR="00CA553D" w:rsidRPr="00A03ACA" w:rsidRDefault="00CA553D" w:rsidP="00CA5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C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4092"/>
      </w:tblGrid>
      <w:tr w:rsidR="00CA553D" w:rsidRPr="000653FA" w:rsidTr="00CA553D">
        <w:trPr>
          <w:trHeight w:val="1563"/>
          <w:tblCellSpacing w:w="0" w:type="dxa"/>
          <w:jc w:val="center"/>
        </w:trPr>
        <w:tc>
          <w:tcPr>
            <w:tcW w:w="4247" w:type="dxa"/>
            <w:shd w:val="clear" w:color="auto" w:fill="FFFFFF"/>
            <w:hideMark/>
          </w:tcPr>
          <w:p w:rsidR="00CA553D" w:rsidRPr="00A03ACA" w:rsidRDefault="00CA553D" w:rsidP="006C5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Муниципальная программа "</w:t>
            </w:r>
            <w:r w:rsidRPr="00A03ACA">
              <w:rPr>
                <w:rFonts w:ascii="Times New Roman" w:hAnsi="Times New Roman" w:cs="Times New Roman"/>
              </w:rPr>
              <w:t xml:space="preserve"> Развитие муниципальной службы в Нижневартовском районе</w:t>
            </w: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",</w:t>
            </w:r>
          </w:p>
          <w:p w:rsidR="00CA553D" w:rsidRPr="00A03ACA" w:rsidRDefault="00CA553D" w:rsidP="006C5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92" w:type="dxa"/>
            <w:shd w:val="clear" w:color="auto" w:fill="FFFFFF"/>
            <w:hideMark/>
          </w:tcPr>
          <w:p w:rsidR="00CA553D" w:rsidRPr="00A03ACA" w:rsidRDefault="00CA553D" w:rsidP="00CA5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Исполнено за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год, тыс. рублей</w:t>
            </w:r>
          </w:p>
        </w:tc>
      </w:tr>
      <w:tr w:rsidR="00CA553D" w:rsidRPr="000653FA" w:rsidTr="00CA553D">
        <w:trPr>
          <w:tblCellSpacing w:w="0" w:type="dxa"/>
          <w:jc w:val="center"/>
        </w:trPr>
        <w:tc>
          <w:tcPr>
            <w:tcW w:w="4247" w:type="dxa"/>
            <w:shd w:val="clear" w:color="auto" w:fill="FFFFFF"/>
          </w:tcPr>
          <w:p w:rsidR="00CA553D" w:rsidRPr="0075631B" w:rsidRDefault="0075631B" w:rsidP="006C5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56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9 807,8</w:t>
            </w:r>
          </w:p>
        </w:tc>
        <w:tc>
          <w:tcPr>
            <w:tcW w:w="4092" w:type="dxa"/>
            <w:shd w:val="clear" w:color="auto" w:fill="FFFFFF"/>
          </w:tcPr>
          <w:p w:rsidR="00CA553D" w:rsidRPr="000653FA" w:rsidRDefault="0075631B" w:rsidP="006C5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9 157,7</w:t>
            </w:r>
          </w:p>
        </w:tc>
      </w:tr>
    </w:tbl>
    <w:p w:rsidR="00CA553D" w:rsidRDefault="00CA553D" w:rsidP="00CA553D"/>
    <w:p w:rsidR="00755AF3" w:rsidRPr="00A03ACA" w:rsidRDefault="00755AF3" w:rsidP="00755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C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45E64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4092"/>
      </w:tblGrid>
      <w:tr w:rsidR="00755AF3" w:rsidRPr="000653FA" w:rsidTr="00D25C43">
        <w:trPr>
          <w:trHeight w:val="1563"/>
          <w:tblCellSpacing w:w="0" w:type="dxa"/>
          <w:jc w:val="center"/>
        </w:trPr>
        <w:tc>
          <w:tcPr>
            <w:tcW w:w="4247" w:type="dxa"/>
            <w:shd w:val="clear" w:color="auto" w:fill="FFFFFF"/>
            <w:hideMark/>
          </w:tcPr>
          <w:p w:rsidR="00755AF3" w:rsidRPr="00755AF3" w:rsidRDefault="00755AF3" w:rsidP="00D25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55A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Муниципальная программа "</w:t>
            </w:r>
            <w:r w:rsidRPr="00755AF3">
              <w:rPr>
                <w:rFonts w:ascii="Times New Roman" w:hAnsi="Times New Roman" w:cs="Times New Roman"/>
              </w:rPr>
              <w:t xml:space="preserve"> Повышение эффективности управления </w:t>
            </w:r>
            <w:proofErr w:type="spellStart"/>
            <w:r w:rsidRPr="00755AF3">
              <w:rPr>
                <w:rFonts w:ascii="Times New Roman" w:hAnsi="Times New Roman" w:cs="Times New Roman"/>
              </w:rPr>
              <w:t>Нижневартовским</w:t>
            </w:r>
            <w:proofErr w:type="spellEnd"/>
            <w:r w:rsidRPr="00755AF3">
              <w:rPr>
                <w:rFonts w:ascii="Times New Roman" w:hAnsi="Times New Roman" w:cs="Times New Roman"/>
              </w:rPr>
              <w:t xml:space="preserve"> районом</w:t>
            </w:r>
            <w:r w:rsidRPr="00755A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",</w:t>
            </w:r>
          </w:p>
          <w:p w:rsidR="00755AF3" w:rsidRPr="00A03ACA" w:rsidRDefault="00755AF3" w:rsidP="00D25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92" w:type="dxa"/>
            <w:shd w:val="clear" w:color="auto" w:fill="FFFFFF"/>
            <w:hideMark/>
          </w:tcPr>
          <w:p w:rsidR="00755AF3" w:rsidRPr="00A03ACA" w:rsidRDefault="00755AF3" w:rsidP="00755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Исполнено за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</w:t>
            </w: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год, тыс. рублей</w:t>
            </w:r>
          </w:p>
        </w:tc>
      </w:tr>
      <w:tr w:rsidR="00755AF3" w:rsidRPr="000653FA" w:rsidTr="00D25C43">
        <w:trPr>
          <w:tblCellSpacing w:w="0" w:type="dxa"/>
          <w:jc w:val="center"/>
        </w:trPr>
        <w:tc>
          <w:tcPr>
            <w:tcW w:w="4247" w:type="dxa"/>
            <w:shd w:val="clear" w:color="auto" w:fill="FFFFFF"/>
          </w:tcPr>
          <w:p w:rsidR="00755AF3" w:rsidRPr="0075631B" w:rsidRDefault="004F5C0D" w:rsidP="00D25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13 </w:t>
            </w:r>
            <w:bookmarkStart w:id="0" w:name="_GoBack"/>
            <w:bookmarkEnd w:id="0"/>
            <w:r w:rsidR="00145E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4092" w:type="dxa"/>
            <w:shd w:val="clear" w:color="auto" w:fill="FFFFFF"/>
          </w:tcPr>
          <w:p w:rsidR="00755AF3" w:rsidRPr="000653FA" w:rsidRDefault="00145E64" w:rsidP="00D25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13 529,6</w:t>
            </w:r>
          </w:p>
        </w:tc>
      </w:tr>
    </w:tbl>
    <w:p w:rsidR="00755AF3" w:rsidRDefault="00755AF3" w:rsidP="00755AF3"/>
    <w:p w:rsidR="00CA553D" w:rsidRDefault="00CA553D" w:rsidP="000653FA"/>
    <w:sectPr w:rsidR="00CA553D" w:rsidSect="00E8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3FA"/>
    <w:rsid w:val="000653FA"/>
    <w:rsid w:val="00145E64"/>
    <w:rsid w:val="00206696"/>
    <w:rsid w:val="00410A51"/>
    <w:rsid w:val="004F5C0D"/>
    <w:rsid w:val="006D076F"/>
    <w:rsid w:val="00755AF3"/>
    <w:rsid w:val="0075631B"/>
    <w:rsid w:val="00787FC0"/>
    <w:rsid w:val="0079030A"/>
    <w:rsid w:val="008173AB"/>
    <w:rsid w:val="008271B1"/>
    <w:rsid w:val="0086000E"/>
    <w:rsid w:val="009E03C1"/>
    <w:rsid w:val="00A03ACA"/>
    <w:rsid w:val="00CA553D"/>
    <w:rsid w:val="00D34F08"/>
    <w:rsid w:val="00E830E3"/>
    <w:rsid w:val="00E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C9113-ACF0-4CB7-80F3-F1DCEEE1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LubeckayaAV</dc:creator>
  <cp:lastModifiedBy>Любецкая Анна Владимировна</cp:lastModifiedBy>
  <cp:revision>11</cp:revision>
  <dcterms:created xsi:type="dcterms:W3CDTF">2017-04-03T04:23:00Z</dcterms:created>
  <dcterms:modified xsi:type="dcterms:W3CDTF">2022-04-06T07:32:00Z</dcterms:modified>
</cp:coreProperties>
</file>